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378D7" w14:textId="486A728F" w:rsidR="007512EA" w:rsidRDefault="00084A74" w:rsidP="007512EA">
      <w:pPr>
        <w:spacing w:after="0"/>
        <w:jc w:val="both"/>
        <w:rPr>
          <w:szCs w:val="24"/>
        </w:rPr>
      </w:pPr>
      <w:r>
        <w:rPr>
          <w:szCs w:val="24"/>
        </w:rPr>
        <w:t>Liisa</w:t>
      </w:r>
      <w:r w:rsidR="009A4969">
        <w:rPr>
          <w:szCs w:val="24"/>
        </w:rPr>
        <w:t>-</w:t>
      </w:r>
      <w:r>
        <w:rPr>
          <w:szCs w:val="24"/>
        </w:rPr>
        <w:t>Ly Pakosta</w:t>
      </w:r>
    </w:p>
    <w:p w14:paraId="5A2FA419" w14:textId="670516AB" w:rsidR="007512EA" w:rsidRDefault="00084A74" w:rsidP="007512EA">
      <w:pPr>
        <w:spacing w:after="0"/>
        <w:jc w:val="both"/>
        <w:rPr>
          <w:szCs w:val="24"/>
        </w:rPr>
      </w:pPr>
      <w:r>
        <w:rPr>
          <w:szCs w:val="24"/>
        </w:rPr>
        <w:t>Justiits- ja digiminister</w:t>
      </w:r>
      <w:r w:rsidR="00517C22">
        <w:rPr>
          <w:szCs w:val="24"/>
        </w:rPr>
        <w:t xml:space="preserve">                                                                                   </w:t>
      </w:r>
      <w:r w:rsidR="00211035">
        <w:rPr>
          <w:szCs w:val="24"/>
        </w:rPr>
        <w:t xml:space="preserve"> </w:t>
      </w:r>
      <w:r w:rsidR="005D6F9D">
        <w:rPr>
          <w:szCs w:val="24"/>
        </w:rPr>
        <w:t xml:space="preserve">                   </w:t>
      </w:r>
      <w:r w:rsidR="00211035">
        <w:rPr>
          <w:szCs w:val="24"/>
        </w:rPr>
        <w:t xml:space="preserve">  </w:t>
      </w:r>
      <w:r w:rsidR="005D6F9D">
        <w:rPr>
          <w:szCs w:val="24"/>
        </w:rPr>
        <w:t xml:space="preserve">   </w:t>
      </w:r>
      <w:r>
        <w:rPr>
          <w:szCs w:val="24"/>
        </w:rPr>
        <w:t xml:space="preserve">  </w:t>
      </w:r>
      <w:r w:rsidR="00517C22">
        <w:rPr>
          <w:szCs w:val="24"/>
        </w:rPr>
        <w:t>.</w:t>
      </w:r>
      <w:r w:rsidR="003253C3">
        <w:rPr>
          <w:szCs w:val="24"/>
        </w:rPr>
        <w:t>0</w:t>
      </w:r>
      <w:r w:rsidR="001B1D52">
        <w:rPr>
          <w:szCs w:val="24"/>
        </w:rPr>
        <w:t>4</w:t>
      </w:r>
      <w:r w:rsidR="00517C22">
        <w:rPr>
          <w:szCs w:val="24"/>
        </w:rPr>
        <w:t>.202</w:t>
      </w:r>
      <w:r w:rsidR="003253C3">
        <w:rPr>
          <w:szCs w:val="24"/>
        </w:rPr>
        <w:t>5</w:t>
      </w:r>
    </w:p>
    <w:p w14:paraId="70B744AC" w14:textId="77777777" w:rsidR="007512EA" w:rsidRDefault="007512EA" w:rsidP="007512EA">
      <w:pPr>
        <w:spacing w:after="0"/>
        <w:jc w:val="both"/>
        <w:rPr>
          <w:szCs w:val="24"/>
        </w:rPr>
      </w:pPr>
    </w:p>
    <w:p w14:paraId="41D26269" w14:textId="77777777" w:rsidR="007512EA" w:rsidRDefault="007512EA" w:rsidP="007512EA">
      <w:pPr>
        <w:spacing w:after="0"/>
        <w:jc w:val="both"/>
        <w:rPr>
          <w:szCs w:val="24"/>
        </w:rPr>
      </w:pPr>
    </w:p>
    <w:p w14:paraId="3F162D96" w14:textId="77777777" w:rsidR="007512EA" w:rsidRDefault="007512EA" w:rsidP="007512EA">
      <w:pPr>
        <w:spacing w:after="0"/>
        <w:jc w:val="both"/>
        <w:rPr>
          <w:szCs w:val="24"/>
        </w:rPr>
      </w:pPr>
    </w:p>
    <w:p w14:paraId="2FE4093C" w14:textId="76A0E1C8" w:rsidR="007512EA" w:rsidRDefault="007D1A6E" w:rsidP="00C62A84">
      <w:pPr>
        <w:spacing w:after="0"/>
        <w:rPr>
          <w:b/>
          <w:szCs w:val="24"/>
        </w:rPr>
      </w:pPr>
      <w:r w:rsidRPr="007D1A6E">
        <w:rPr>
          <w:b/>
          <w:szCs w:val="24"/>
        </w:rPr>
        <w:t>Kirjalik küsimus</w:t>
      </w:r>
      <w:r w:rsidR="003253C3">
        <w:rPr>
          <w:b/>
          <w:szCs w:val="24"/>
        </w:rPr>
        <w:t xml:space="preserve"> erasektorist tellitud</w:t>
      </w:r>
      <w:r w:rsidRPr="007D1A6E">
        <w:rPr>
          <w:b/>
          <w:szCs w:val="24"/>
        </w:rPr>
        <w:t xml:space="preserve"> </w:t>
      </w:r>
      <w:r w:rsidR="003253C3">
        <w:rPr>
          <w:b/>
          <w:szCs w:val="24"/>
        </w:rPr>
        <w:t xml:space="preserve">õigusliku analüüsi </w:t>
      </w:r>
      <w:r w:rsidR="00404DFE">
        <w:rPr>
          <w:b/>
          <w:szCs w:val="24"/>
        </w:rPr>
        <w:t xml:space="preserve">väljastamise </w:t>
      </w:r>
      <w:r w:rsidR="003253C3">
        <w:rPr>
          <w:b/>
          <w:szCs w:val="24"/>
        </w:rPr>
        <w:t>kohta</w:t>
      </w:r>
    </w:p>
    <w:p w14:paraId="5A430508" w14:textId="77777777" w:rsidR="007512EA" w:rsidRPr="004F143C" w:rsidRDefault="007512EA" w:rsidP="00C62A84">
      <w:pPr>
        <w:spacing w:after="0"/>
        <w:rPr>
          <w:i/>
          <w:szCs w:val="24"/>
        </w:rPr>
      </w:pPr>
    </w:p>
    <w:p w14:paraId="1BBA00E1" w14:textId="77777777" w:rsidR="00C62A84" w:rsidRDefault="00C62A84" w:rsidP="00C62A84">
      <w:pPr>
        <w:spacing w:after="0"/>
        <w:jc w:val="both"/>
        <w:rPr>
          <w:rFonts w:eastAsia="Times New Roman"/>
        </w:rPr>
      </w:pPr>
    </w:p>
    <w:p w14:paraId="52247A31" w14:textId="6CE42DF2" w:rsidR="005D6F9D" w:rsidRDefault="005D494B" w:rsidP="00C62A84">
      <w:pPr>
        <w:spacing w:after="0"/>
        <w:jc w:val="both"/>
        <w:rPr>
          <w:rFonts w:eastAsia="Times New Roman"/>
        </w:rPr>
      </w:pPr>
      <w:r>
        <w:rPr>
          <w:rFonts w:eastAsia="Times New Roman"/>
        </w:rPr>
        <w:t>Austatud</w:t>
      </w:r>
      <w:r w:rsidR="007E6FF7">
        <w:rPr>
          <w:rFonts w:eastAsia="Times New Roman"/>
        </w:rPr>
        <w:t xml:space="preserve"> </w:t>
      </w:r>
      <w:r w:rsidR="00084A74">
        <w:rPr>
          <w:rFonts w:eastAsia="Times New Roman"/>
        </w:rPr>
        <w:t>justiits-ja digiminister</w:t>
      </w:r>
      <w:r w:rsidR="008F3BB6" w:rsidRPr="008F3BB6">
        <w:rPr>
          <w:rFonts w:eastAsia="Times New Roman"/>
        </w:rPr>
        <w:t xml:space="preserve"> </w:t>
      </w:r>
    </w:p>
    <w:p w14:paraId="4833B70D" w14:textId="77777777" w:rsidR="003253C3" w:rsidRDefault="003253C3" w:rsidP="00C62A84">
      <w:pPr>
        <w:spacing w:after="0"/>
        <w:jc w:val="both"/>
        <w:rPr>
          <w:rFonts w:eastAsia="Times New Roman"/>
        </w:rPr>
      </w:pPr>
    </w:p>
    <w:p w14:paraId="0C7FAE75" w14:textId="77777777" w:rsidR="003253C3" w:rsidRDefault="003253C3" w:rsidP="00C62A84">
      <w:pPr>
        <w:spacing w:after="0"/>
        <w:jc w:val="both"/>
        <w:rPr>
          <w:rFonts w:eastAsia="Times New Roman"/>
        </w:rPr>
      </w:pPr>
    </w:p>
    <w:p w14:paraId="0D0E6B20" w14:textId="4ED9C286" w:rsidR="007D1A6E" w:rsidRPr="00404DFE" w:rsidRDefault="001B1D52" w:rsidP="00BB0CA3">
      <w:pPr>
        <w:spacing w:after="0"/>
        <w:jc w:val="both"/>
        <w:rPr>
          <w:rFonts w:eastAsia="Times New Roman"/>
          <w:i/>
          <w:iCs/>
        </w:rPr>
      </w:pPr>
      <w:r w:rsidRPr="00404DFE">
        <w:rPr>
          <w:rFonts w:eastAsia="Times New Roman"/>
        </w:rPr>
        <w:t>Tänan saadetud vastuse eest</w:t>
      </w:r>
      <w:r w:rsidR="00DD7932">
        <w:rPr>
          <w:rFonts w:eastAsia="Times New Roman"/>
        </w:rPr>
        <w:t xml:space="preserve">, aga kahjuks ei ole see juriidiliselt korrektne. </w:t>
      </w:r>
      <w:r w:rsidRPr="00404DFE">
        <w:rPr>
          <w:rFonts w:eastAsia="Times New Roman"/>
        </w:rPr>
        <w:t xml:space="preserve">Juhin Teie tähelepanu asjaolule, et kui Riigikogu liige küsib eelarvevahendite kasutamist puudutavat avaliku võimu valduses olevat dokumenti kirjaliku küsimusega (Riigikogu kodu- ja töökorra seaduse ehk RKKTS § 147 tähenduses), siis pole valitsuse liikmel õiguslikku alust dokumendi andmisest keelduda. </w:t>
      </w:r>
      <w:r w:rsidR="00E1296D" w:rsidRPr="00404DFE">
        <w:rPr>
          <w:rFonts w:eastAsia="Times New Roman"/>
        </w:rPr>
        <w:t>Sellele on tähelepanu juhtinud õ</w:t>
      </w:r>
      <w:r w:rsidRPr="00404DFE">
        <w:rPr>
          <w:rFonts w:eastAsia="Times New Roman"/>
        </w:rPr>
        <w:t>iguskantsler</w:t>
      </w:r>
      <w:r w:rsidR="00E1296D" w:rsidRPr="00404DFE">
        <w:rPr>
          <w:rFonts w:eastAsia="Times New Roman"/>
        </w:rPr>
        <w:t>, kes</w:t>
      </w:r>
      <w:r w:rsidRPr="00404DFE">
        <w:rPr>
          <w:rFonts w:eastAsia="Times New Roman"/>
        </w:rPr>
        <w:t xml:space="preserve"> </w:t>
      </w:r>
      <w:r w:rsidR="00404DFE" w:rsidRPr="00404DFE">
        <w:rPr>
          <w:rFonts w:eastAsia="Times New Roman"/>
        </w:rPr>
        <w:t xml:space="preserve">analüüsis </w:t>
      </w:r>
      <w:r w:rsidRPr="00404DFE">
        <w:rPr>
          <w:rFonts w:eastAsia="Times New Roman"/>
        </w:rPr>
        <w:t xml:space="preserve">Riigikogu liikmete juurdepääsu asutusesiseseks kasutuseks tunnistatud teabele </w:t>
      </w:r>
      <w:r w:rsidR="00CF6AC2" w:rsidRPr="00404DFE">
        <w:rPr>
          <w:rFonts w:eastAsia="Times New Roman"/>
        </w:rPr>
        <w:t xml:space="preserve">põhjalikult </w:t>
      </w:r>
      <w:r w:rsidRPr="00404DFE">
        <w:rPr>
          <w:rFonts w:eastAsia="Times New Roman"/>
        </w:rPr>
        <w:t xml:space="preserve">Riigikogu põhiseaduskomisjonile </w:t>
      </w:r>
      <w:r w:rsidR="00CF6AC2" w:rsidRPr="00404DFE">
        <w:rPr>
          <w:rFonts w:eastAsia="Times New Roman"/>
        </w:rPr>
        <w:t xml:space="preserve">30.11.2020.a. </w:t>
      </w:r>
      <w:r w:rsidRPr="00404DFE">
        <w:rPr>
          <w:rFonts w:eastAsia="Times New Roman"/>
        </w:rPr>
        <w:t>saadetud seisukohas</w:t>
      </w:r>
      <w:r w:rsidRPr="00404DFE">
        <w:rPr>
          <w:rStyle w:val="Allmrkuseviide"/>
          <w:rFonts w:eastAsia="Times New Roman"/>
        </w:rPr>
        <w:footnoteReference w:id="1"/>
      </w:r>
      <w:r w:rsidRPr="00404DFE">
        <w:rPr>
          <w:rFonts w:eastAsia="Times New Roman"/>
        </w:rPr>
        <w:t xml:space="preserve">. </w:t>
      </w:r>
      <w:r w:rsidR="00FA5FEB" w:rsidRPr="00404DFE">
        <w:rPr>
          <w:rFonts w:eastAsia="Times New Roman"/>
        </w:rPr>
        <w:t xml:space="preserve">Õiguskantsler on </w:t>
      </w:r>
      <w:r w:rsidR="00E1296D" w:rsidRPr="00404DFE">
        <w:rPr>
          <w:rFonts w:eastAsia="Times New Roman"/>
        </w:rPr>
        <w:t xml:space="preserve">konkreetselt </w:t>
      </w:r>
      <w:r w:rsidR="00FA5FEB" w:rsidRPr="00404DFE">
        <w:rPr>
          <w:rFonts w:eastAsia="Times New Roman"/>
        </w:rPr>
        <w:t>välja toonud, et „</w:t>
      </w:r>
      <w:r w:rsidR="00FA5FEB" w:rsidRPr="00404DFE">
        <w:rPr>
          <w:rFonts w:eastAsia="Times New Roman"/>
          <w:i/>
          <w:iCs/>
        </w:rPr>
        <w:t>olukorras, kus Riigikogu liige soovib saada teavet Vabariigi Valitsuselt, ei saa Riigikogu liige tugineda</w:t>
      </w:r>
      <w:r w:rsidR="00404DFE" w:rsidRPr="00404DFE">
        <w:rPr>
          <w:rFonts w:eastAsia="Times New Roman"/>
          <w:i/>
          <w:iCs/>
        </w:rPr>
        <w:t xml:space="preserve"> avaliku teabe seadusele (</w:t>
      </w:r>
      <w:r w:rsidR="00FA5FEB" w:rsidRPr="00404DFE">
        <w:rPr>
          <w:rFonts w:eastAsia="Times New Roman"/>
          <w:i/>
          <w:iCs/>
        </w:rPr>
        <w:t>AvTS-le</w:t>
      </w:r>
      <w:r w:rsidR="00404DFE" w:rsidRPr="00404DFE">
        <w:rPr>
          <w:rFonts w:eastAsia="Times New Roman"/>
          <w:i/>
          <w:iCs/>
        </w:rPr>
        <w:t>)</w:t>
      </w:r>
      <w:r w:rsidR="00FA5FEB" w:rsidRPr="00404DFE">
        <w:rPr>
          <w:rFonts w:eastAsia="Times New Roman"/>
          <w:i/>
          <w:iCs/>
        </w:rPr>
        <w:t xml:space="preserve">, kuna RKKTS on eriseaduseks AvTS-i suhtes (Riigikogu liige ei ole ka igaüks AvTS § 1 tähenduses). Teisalt ei saa Vabariigi Valitsus Riigikogu liikmele vastamisest keeldudes tugineda ka AvTS §-s 35 toodud alustele, mis võimaldavad tunnistada teabe AKteabeks. </w:t>
      </w:r>
      <w:r w:rsidR="00BB0CA3" w:rsidRPr="00404DFE">
        <w:rPr>
          <w:rFonts w:eastAsia="Times New Roman"/>
          <w:i/>
          <w:iCs/>
        </w:rPr>
        <w:t>Riigikogu liikmete teabele juurdepääsu tingimusi reguleerib RKKTS. Selle seaduse § 146 lg-s 9 on sätestatud, et Vabariigi Valitsuse liige võib infotunnis esitatud Riigikogu liikme suulisele küsimusele vastamisest põhjendatult keelduda, kui küsimus on seotud riigisaladusega või salastatud välisteabega või kui sellele vastamine kahjustaks riigi julgeolekut. Seevastu Riigikogu liikme arupärimisele või kirjalikule küsimusele vastamisel ei näe RKKTS ette ühtegi vastamisest keeldumise alust, mida võiks tõlgendada tundliku teabe avaldamise piiranguna. Riigikogu liikme staatuse seaduse § 19 lg 2 võimaldab Vabariigi Valitsuse liikme põhjendatud otsusega keelata Riigikogu liikmele juurdepääsu küll salastatud välisteabele või riigisaladusele teatud tingimustel (seoses julgeoleku ja jälitustegevusega), kuid Vabariigi Valitsuse liikmel ei ole õiguslikku alust keelduda Riigikogu liikme arupärimisele või kirjalikule küsimusele vastamast (sh küsitud dokumenti andmast) isikute põhiõiguste kaitseks pandud juurdepääsupiirangule viidates“.</w:t>
      </w:r>
    </w:p>
    <w:p w14:paraId="4943A4D1" w14:textId="77777777" w:rsidR="00E1296D" w:rsidRPr="00404DFE" w:rsidRDefault="00E1296D" w:rsidP="00BB0CA3">
      <w:pPr>
        <w:spacing w:after="0"/>
        <w:jc w:val="both"/>
        <w:rPr>
          <w:rFonts w:eastAsia="Times New Roman"/>
          <w:i/>
          <w:iCs/>
        </w:rPr>
      </w:pPr>
    </w:p>
    <w:p w14:paraId="5C378352" w14:textId="71F070FC" w:rsidR="00E1296D" w:rsidRPr="00404DFE" w:rsidRDefault="00404DFE" w:rsidP="00E1296D">
      <w:pPr>
        <w:spacing w:after="0"/>
        <w:jc w:val="both"/>
        <w:rPr>
          <w:rFonts w:eastAsia="Times New Roman"/>
        </w:rPr>
      </w:pPr>
      <w:bookmarkStart w:id="0" w:name="_Hlk195195230"/>
      <w:r>
        <w:rPr>
          <w:rFonts w:eastAsia="Times New Roman"/>
        </w:rPr>
        <w:t xml:space="preserve">Veelkord </w:t>
      </w:r>
      <w:r w:rsidRPr="00404DFE">
        <w:rPr>
          <w:rFonts w:eastAsia="Times New Roman"/>
        </w:rPr>
        <w:t>RKKTS on konstitutsiooniline seadus</w:t>
      </w:r>
      <w:r w:rsidR="007B6692">
        <w:rPr>
          <w:rFonts w:eastAsia="Times New Roman"/>
        </w:rPr>
        <w:t>.</w:t>
      </w:r>
      <w:r>
        <w:rPr>
          <w:rFonts w:eastAsia="Times New Roman"/>
        </w:rPr>
        <w:t xml:space="preserve"> </w:t>
      </w:r>
      <w:r w:rsidRPr="00404DFE">
        <w:rPr>
          <w:rFonts w:eastAsia="Times New Roman"/>
        </w:rPr>
        <w:t>AvTS</w:t>
      </w:r>
      <w:r w:rsidR="007B6692">
        <w:rPr>
          <w:rFonts w:eastAsia="Times New Roman"/>
        </w:rPr>
        <w:t xml:space="preserve"> aga</w:t>
      </w:r>
      <w:r w:rsidRPr="00404DFE">
        <w:rPr>
          <w:rFonts w:eastAsia="Times New Roman"/>
        </w:rPr>
        <w:t xml:space="preserve"> lihtseadus, mis ei</w:t>
      </w:r>
      <w:r w:rsidR="00E1296D" w:rsidRPr="00404DFE">
        <w:rPr>
          <w:rFonts w:eastAsia="Times New Roman"/>
        </w:rPr>
        <w:t xml:space="preserve"> kehti Riigikogu liikmele vastamise kohta. </w:t>
      </w:r>
    </w:p>
    <w:bookmarkEnd w:id="0"/>
    <w:p w14:paraId="7F9BE734" w14:textId="77777777" w:rsidR="0021710D" w:rsidRPr="00404DFE" w:rsidRDefault="0021710D" w:rsidP="00C62A84">
      <w:pPr>
        <w:spacing w:after="0"/>
        <w:jc w:val="both"/>
        <w:rPr>
          <w:rFonts w:eastAsia="Times New Roman"/>
        </w:rPr>
      </w:pPr>
    </w:p>
    <w:p w14:paraId="2F390B24" w14:textId="008E4538" w:rsidR="00CF265C" w:rsidRPr="00404DFE" w:rsidRDefault="00CF265C" w:rsidP="00C62A84">
      <w:pPr>
        <w:spacing w:after="0"/>
        <w:jc w:val="both"/>
      </w:pPr>
      <w:r w:rsidRPr="00404DFE">
        <w:t>Lähtudes eeltoodust on m</w:t>
      </w:r>
      <w:r w:rsidR="007D1A6E" w:rsidRPr="00404DFE">
        <w:t>ul</w:t>
      </w:r>
      <w:r w:rsidR="005D6F9D" w:rsidRPr="00404DFE">
        <w:t xml:space="preserve"> </w:t>
      </w:r>
      <w:r w:rsidRPr="00404DFE">
        <w:t xml:space="preserve"> Riigikogu kodu- ja töökorra seaduse § 147 alusel Teile järgmi</w:t>
      </w:r>
      <w:r w:rsidR="00BB0CA3" w:rsidRPr="00404DFE">
        <w:t>ne</w:t>
      </w:r>
      <w:r w:rsidRPr="00404DFE">
        <w:t xml:space="preserve"> küsimus:</w:t>
      </w:r>
    </w:p>
    <w:p w14:paraId="08BE4013" w14:textId="77777777" w:rsidR="007D1A6E" w:rsidRPr="00404DFE" w:rsidRDefault="007D1A6E" w:rsidP="00C62A84">
      <w:pPr>
        <w:spacing w:after="0"/>
        <w:jc w:val="both"/>
        <w:rPr>
          <w:b/>
          <w:bCs/>
        </w:rPr>
      </w:pPr>
    </w:p>
    <w:p w14:paraId="7B9912A1" w14:textId="2E3D65DD" w:rsidR="00637560" w:rsidRPr="00404DFE" w:rsidRDefault="00D46CD8" w:rsidP="00CF6AC2">
      <w:pPr>
        <w:pStyle w:val="Loendilik"/>
        <w:numPr>
          <w:ilvl w:val="0"/>
          <w:numId w:val="9"/>
        </w:numPr>
        <w:spacing w:after="0"/>
        <w:jc w:val="both"/>
      </w:pPr>
      <w:r w:rsidRPr="00404DFE">
        <w:lastRenderedPageBreak/>
        <w:t>Palun väljastada mulle tutvumiseks Soraineni advokaadibüroolt tellitud analüüs/seaduseelnõu kavand soolise võrdõiguslikkuse seadus ja võrdse kohtlemise seaduse liitmise kohta</w:t>
      </w:r>
      <w:r w:rsidR="00CF6AC2" w:rsidRPr="00404DFE">
        <w:t xml:space="preserve"> või palun andke teada, kuhu ma sellega</w:t>
      </w:r>
      <w:r w:rsidR="00404DFE">
        <w:t xml:space="preserve"> saaksin </w:t>
      </w:r>
      <w:r w:rsidR="00CF6AC2" w:rsidRPr="00404DFE">
        <w:t xml:space="preserve"> tutvuma tulla?</w:t>
      </w:r>
    </w:p>
    <w:p w14:paraId="32F893A8" w14:textId="77777777" w:rsidR="005B581F" w:rsidRPr="00334151" w:rsidRDefault="005B581F" w:rsidP="00084A74">
      <w:pPr>
        <w:spacing w:after="0"/>
        <w:jc w:val="both"/>
      </w:pPr>
    </w:p>
    <w:p w14:paraId="7B4B341E" w14:textId="53C671E1" w:rsidR="00247467" w:rsidRDefault="00247467" w:rsidP="00334151">
      <w:pPr>
        <w:spacing w:after="0"/>
        <w:jc w:val="both"/>
        <w:rPr>
          <w:b/>
          <w:bCs/>
        </w:rPr>
      </w:pPr>
    </w:p>
    <w:p w14:paraId="434AE859" w14:textId="77777777" w:rsidR="00CF6AC2" w:rsidRDefault="00CF6AC2" w:rsidP="00334151">
      <w:pPr>
        <w:spacing w:after="0"/>
        <w:jc w:val="both"/>
        <w:rPr>
          <w:b/>
          <w:bCs/>
        </w:rPr>
      </w:pPr>
    </w:p>
    <w:p w14:paraId="3BB8C870" w14:textId="77777777" w:rsidR="00D46CD8" w:rsidRDefault="00D46CD8" w:rsidP="00334151">
      <w:pPr>
        <w:spacing w:after="0"/>
        <w:jc w:val="both"/>
        <w:rPr>
          <w:b/>
          <w:bCs/>
        </w:rPr>
      </w:pPr>
    </w:p>
    <w:p w14:paraId="21F6A277" w14:textId="77777777" w:rsidR="00404DFE" w:rsidRDefault="00404DFE" w:rsidP="00334151">
      <w:pPr>
        <w:spacing w:after="0"/>
        <w:jc w:val="both"/>
        <w:rPr>
          <w:b/>
          <w:bCs/>
        </w:rPr>
      </w:pPr>
    </w:p>
    <w:p w14:paraId="210F6D7B" w14:textId="77777777" w:rsidR="00404DFE" w:rsidRDefault="00404DFE" w:rsidP="00334151">
      <w:pPr>
        <w:spacing w:after="0"/>
        <w:jc w:val="both"/>
        <w:rPr>
          <w:b/>
          <w:bCs/>
        </w:rPr>
      </w:pPr>
    </w:p>
    <w:p w14:paraId="4314A243" w14:textId="77777777" w:rsidR="00404DFE" w:rsidRDefault="00404DFE" w:rsidP="00334151">
      <w:pPr>
        <w:spacing w:after="0"/>
        <w:jc w:val="both"/>
        <w:rPr>
          <w:b/>
          <w:bCs/>
        </w:rPr>
      </w:pPr>
    </w:p>
    <w:p w14:paraId="1B1872C2" w14:textId="77777777" w:rsidR="00404DFE" w:rsidRDefault="00404DFE" w:rsidP="00334151">
      <w:pPr>
        <w:spacing w:after="0"/>
        <w:jc w:val="both"/>
        <w:rPr>
          <w:b/>
          <w:bCs/>
        </w:rPr>
      </w:pPr>
    </w:p>
    <w:p w14:paraId="1041AF6C" w14:textId="77777777" w:rsidR="00404DFE" w:rsidRPr="00C76695" w:rsidRDefault="00404DFE" w:rsidP="00334151">
      <w:pPr>
        <w:spacing w:after="0"/>
        <w:jc w:val="both"/>
        <w:rPr>
          <w:b/>
          <w:bCs/>
        </w:rPr>
      </w:pPr>
    </w:p>
    <w:tbl>
      <w:tblPr>
        <w:tblW w:w="0" w:type="auto"/>
        <w:tblCellSpacing w:w="15" w:type="dxa"/>
        <w:tblLook w:val="04A0" w:firstRow="1" w:lastRow="0" w:firstColumn="1" w:lastColumn="0" w:noHBand="0" w:noVBand="1"/>
      </w:tblPr>
      <w:tblGrid>
        <w:gridCol w:w="96"/>
      </w:tblGrid>
      <w:tr w:rsidR="00CF265C" w14:paraId="4BC160A3" w14:textId="77777777" w:rsidTr="00CF265C">
        <w:trPr>
          <w:tblCellSpacing w:w="15" w:type="dxa"/>
        </w:trPr>
        <w:tc>
          <w:tcPr>
            <w:tcW w:w="0" w:type="auto"/>
            <w:shd w:val="clear" w:color="auto" w:fill="FFFFFF"/>
            <w:tcMar>
              <w:top w:w="15" w:type="dxa"/>
              <w:left w:w="15" w:type="dxa"/>
              <w:bottom w:w="15" w:type="dxa"/>
              <w:right w:w="15" w:type="dxa"/>
            </w:tcMar>
            <w:vAlign w:val="center"/>
            <w:hideMark/>
          </w:tcPr>
          <w:p w14:paraId="7EA2EF40" w14:textId="77777777" w:rsidR="00CF265C" w:rsidRDefault="00CF265C"/>
        </w:tc>
      </w:tr>
    </w:tbl>
    <w:p w14:paraId="7879BFB4" w14:textId="62B10DCC" w:rsidR="007512EA" w:rsidRPr="00C62A84" w:rsidRDefault="007512EA" w:rsidP="007512EA">
      <w:pPr>
        <w:jc w:val="both"/>
        <w:rPr>
          <w:rFonts w:asciiTheme="majorBidi" w:hAnsiTheme="majorBidi" w:cstheme="majorBidi"/>
          <w:szCs w:val="24"/>
        </w:rPr>
      </w:pPr>
      <w:r w:rsidRPr="00C62A84">
        <w:rPr>
          <w:rFonts w:asciiTheme="majorBidi" w:hAnsiTheme="majorBidi" w:cstheme="majorBidi"/>
          <w:szCs w:val="24"/>
        </w:rPr>
        <w:t>Lugupidamisega</w:t>
      </w:r>
    </w:p>
    <w:p w14:paraId="40A81869" w14:textId="77777777" w:rsidR="00C62A84" w:rsidRPr="005D78EE" w:rsidRDefault="00C62A84" w:rsidP="00C62A84">
      <w:pPr>
        <w:spacing w:after="0"/>
        <w:rPr>
          <w:rFonts w:asciiTheme="majorBidi" w:eastAsia="Times New Roman" w:hAnsiTheme="majorBidi" w:cstheme="majorBidi"/>
          <w:szCs w:val="24"/>
          <w:lang w:eastAsia="et-EE"/>
        </w:rPr>
      </w:pPr>
    </w:p>
    <w:p w14:paraId="2DDD5FBA" w14:textId="77777777" w:rsidR="00084A74" w:rsidRDefault="00084A74" w:rsidP="00C62A84">
      <w:pPr>
        <w:spacing w:after="0"/>
        <w:rPr>
          <w:rFonts w:asciiTheme="majorBidi" w:eastAsia="Times New Roman" w:hAnsiTheme="majorBidi" w:cstheme="majorBidi"/>
          <w:color w:val="000000"/>
          <w:lang w:eastAsia="et-EE"/>
        </w:rPr>
      </w:pPr>
    </w:p>
    <w:p w14:paraId="2CAAD060" w14:textId="3900903A" w:rsidR="009A0527" w:rsidRDefault="00E73484" w:rsidP="00C62A84">
      <w:pPr>
        <w:spacing w:after="0"/>
        <w:rPr>
          <w:rFonts w:asciiTheme="majorBidi" w:eastAsia="Times New Roman" w:hAnsiTheme="majorBidi" w:cstheme="majorBidi"/>
          <w:color w:val="000000"/>
          <w:lang w:eastAsia="et-EE"/>
        </w:rPr>
      </w:pPr>
      <w:r>
        <w:rPr>
          <w:rFonts w:asciiTheme="majorBidi" w:eastAsia="Times New Roman" w:hAnsiTheme="majorBidi" w:cstheme="majorBidi"/>
          <w:color w:val="000000"/>
          <w:lang w:eastAsia="et-EE"/>
        </w:rPr>
        <w:t>(allkirjastatud digitaalselt)</w:t>
      </w:r>
    </w:p>
    <w:p w14:paraId="6129439A" w14:textId="77777777" w:rsidR="00E73484" w:rsidRDefault="00E73484" w:rsidP="00C62A84">
      <w:pPr>
        <w:spacing w:after="0"/>
        <w:rPr>
          <w:rFonts w:asciiTheme="majorBidi" w:eastAsia="Times New Roman" w:hAnsiTheme="majorBidi" w:cstheme="majorBidi"/>
          <w:color w:val="000000"/>
          <w:lang w:eastAsia="et-EE"/>
        </w:rPr>
      </w:pPr>
    </w:p>
    <w:p w14:paraId="4E67A2FA" w14:textId="6B5EBDF8" w:rsidR="009A0527" w:rsidRDefault="009A0527" w:rsidP="00C62A84">
      <w:pPr>
        <w:spacing w:after="0"/>
        <w:rPr>
          <w:rFonts w:asciiTheme="majorBidi" w:eastAsia="Times New Roman" w:hAnsiTheme="majorBidi" w:cstheme="majorBidi"/>
          <w:color w:val="000000"/>
          <w:lang w:eastAsia="et-EE"/>
        </w:rPr>
      </w:pPr>
      <w:r w:rsidRPr="009A0527">
        <w:rPr>
          <w:rFonts w:asciiTheme="majorBidi" w:eastAsia="Times New Roman" w:hAnsiTheme="majorBidi" w:cstheme="majorBidi"/>
          <w:color w:val="000000"/>
          <w:lang w:eastAsia="et-EE"/>
        </w:rPr>
        <w:t>Züleyxa Izmailova</w:t>
      </w:r>
    </w:p>
    <w:p w14:paraId="7C26739D" w14:textId="77777777" w:rsidR="009A0527" w:rsidRDefault="009A0527" w:rsidP="00C62A84">
      <w:pPr>
        <w:spacing w:after="0"/>
        <w:rPr>
          <w:rFonts w:asciiTheme="majorBidi" w:eastAsia="Times New Roman" w:hAnsiTheme="majorBidi" w:cstheme="majorBidi"/>
          <w:color w:val="000000"/>
          <w:lang w:eastAsia="et-EE"/>
        </w:rPr>
      </w:pPr>
    </w:p>
    <w:p w14:paraId="79B5DF16" w14:textId="0A0646F8" w:rsidR="00C62A84" w:rsidRPr="005D78EE" w:rsidRDefault="00C62A84" w:rsidP="00C62A84">
      <w:pPr>
        <w:spacing w:after="0"/>
        <w:rPr>
          <w:rFonts w:asciiTheme="majorBidi" w:eastAsia="Times New Roman" w:hAnsiTheme="majorBidi" w:cstheme="majorBidi"/>
          <w:szCs w:val="24"/>
          <w:lang w:eastAsia="et-EE"/>
        </w:rPr>
      </w:pPr>
      <w:r w:rsidRPr="005D78EE">
        <w:rPr>
          <w:rFonts w:asciiTheme="majorBidi" w:eastAsia="Times New Roman" w:hAnsiTheme="majorBidi" w:cstheme="majorBidi"/>
          <w:color w:val="000000"/>
          <w:lang w:eastAsia="et-EE"/>
        </w:rPr>
        <w:t>Riigikogu liige</w:t>
      </w:r>
    </w:p>
    <w:p w14:paraId="66B1897F" w14:textId="35AA8FE3" w:rsidR="004C1CF1" w:rsidRPr="009562AB" w:rsidRDefault="004C1CF1" w:rsidP="009562AB">
      <w:pPr>
        <w:jc w:val="both"/>
        <w:rPr>
          <w:szCs w:val="24"/>
        </w:rPr>
      </w:pPr>
    </w:p>
    <w:sectPr w:rsidR="004C1CF1" w:rsidRPr="009562AB" w:rsidSect="00E323FE">
      <w:headerReference w:type="even" r:id="rId8"/>
      <w:headerReference w:type="default" r:id="rId9"/>
      <w:footerReference w:type="even" r:id="rId10"/>
      <w:footerReference w:type="default" r:id="rId11"/>
      <w:headerReference w:type="first" r:id="rId12"/>
      <w:footerReference w:type="first" r:id="rId13"/>
      <w:pgSz w:w="11900" w:h="16840"/>
      <w:pgMar w:top="1247" w:right="1127" w:bottom="851" w:left="1701" w:header="708"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56929" w14:textId="77777777" w:rsidR="00D944CE" w:rsidRDefault="00D944CE" w:rsidP="00561B25">
      <w:pPr>
        <w:spacing w:after="0"/>
      </w:pPr>
      <w:r>
        <w:separator/>
      </w:r>
    </w:p>
  </w:endnote>
  <w:endnote w:type="continuationSeparator" w:id="0">
    <w:p w14:paraId="7D46E5E5" w14:textId="77777777" w:rsidR="00D944CE" w:rsidRDefault="00D944CE" w:rsidP="00561B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Times">
    <w:altName w:val="Times New Roman"/>
    <w:panose1 w:val="02020603050405020304"/>
    <w:charset w:val="BA"/>
    <w:family w:val="roman"/>
    <w:pitch w:val="variable"/>
    <w:sig w:usb0="E0002AFF" w:usb1="C0007841" w:usb2="00000009" w:usb3="00000000" w:csb0="000001FF" w:csb1="00000000"/>
  </w:font>
  <w:font w:name="Lucida Grande CE">
    <w:charset w:val="58"/>
    <w:family w:val="auto"/>
    <w:pitch w:val="variable"/>
    <w:sig w:usb0="E1000AEF" w:usb1="5000A1FF" w:usb2="00000000" w:usb3="00000000" w:csb0="000001B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62664" w14:textId="77777777" w:rsidR="00DE76BF" w:rsidRDefault="00DE76BF">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E3697" w14:textId="77777777" w:rsidR="00DE76BF" w:rsidRDefault="00DE76BF">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70533" w14:textId="77777777" w:rsidR="006A283E" w:rsidRDefault="002E7912">
    <w:pPr>
      <w:pStyle w:val="Jalus"/>
    </w:pPr>
    <w:r>
      <w:rPr>
        <w:noProof/>
        <w:lang w:eastAsia="et-EE"/>
      </w:rPr>
      <w:drawing>
        <wp:anchor distT="0" distB="0" distL="114300" distR="114300" simplePos="0" relativeHeight="251656192" behindDoc="1" locked="0" layoutInCell="1" allowOverlap="1" wp14:anchorId="62C5B0A3" wp14:editId="55165B65">
          <wp:simplePos x="0" y="0"/>
          <wp:positionH relativeFrom="column">
            <wp:posOffset>-1055421</wp:posOffset>
          </wp:positionH>
          <wp:positionV relativeFrom="page">
            <wp:posOffset>10157254</wp:posOffset>
          </wp:positionV>
          <wp:extent cx="7494905" cy="541655"/>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uku:Dropbox:!projektid:Riigikogu:CVI:10. Standardtrükised:10.2 Kirjablanketid:works:vol 2:elemendid:footer:footer 21.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494905" cy="54165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9B1078" w14:textId="77777777" w:rsidR="00D944CE" w:rsidRDefault="00D944CE" w:rsidP="00561B25">
      <w:pPr>
        <w:spacing w:after="0"/>
      </w:pPr>
      <w:r>
        <w:separator/>
      </w:r>
    </w:p>
  </w:footnote>
  <w:footnote w:type="continuationSeparator" w:id="0">
    <w:p w14:paraId="40BA3FC0" w14:textId="77777777" w:rsidR="00D944CE" w:rsidRDefault="00D944CE" w:rsidP="00561B25">
      <w:pPr>
        <w:spacing w:after="0"/>
      </w:pPr>
      <w:r>
        <w:continuationSeparator/>
      </w:r>
    </w:p>
  </w:footnote>
  <w:footnote w:id="1">
    <w:p w14:paraId="4F458A36" w14:textId="2F53C1F5" w:rsidR="001B1D52" w:rsidRDefault="001B1D52">
      <w:pPr>
        <w:pStyle w:val="Allmrkusetekst"/>
      </w:pPr>
      <w:r>
        <w:rPr>
          <w:rStyle w:val="Allmrkuseviide"/>
        </w:rPr>
        <w:footnoteRef/>
      </w:r>
      <w:hyperlink r:id="rId1" w:history="1">
        <w:r w:rsidRPr="00147C7E">
          <w:rPr>
            <w:rStyle w:val="Hperlink"/>
            <w:rFonts w:asciiTheme="minorHAnsi" w:hAnsiTheme="minorHAnsi"/>
            <w:sz w:val="20"/>
            <w:szCs w:val="20"/>
          </w:rPr>
          <w:t>https://www.oiguskantsler.ee/sites/default/files/field_document2/Avalikkuse%20ja%20Riigikogu%20liikmete%20juurdep%C3%A4%C3%A4s%20asutusesiseseks%20kasutuseks%20tunnistatud%20teabele.pdf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4F8BE" w14:textId="77777777" w:rsidR="00DE76BF" w:rsidRDefault="00DE76BF">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69EBF" w14:textId="77777777" w:rsidR="006A283E" w:rsidRDefault="00D25EF7">
    <w:pPr>
      <w:pStyle w:val="Pis"/>
    </w:pPr>
    <w:r>
      <w:rPr>
        <w:noProof/>
        <w:lang w:eastAsia="et-EE"/>
      </w:rPr>
      <w:drawing>
        <wp:anchor distT="0" distB="0" distL="114300" distR="114300" simplePos="0" relativeHeight="251658240" behindDoc="0" locked="0" layoutInCell="1" allowOverlap="1" wp14:anchorId="14C4BF22" wp14:editId="5AE54070">
          <wp:simplePos x="0" y="0"/>
          <wp:positionH relativeFrom="column">
            <wp:posOffset>-1080135</wp:posOffset>
          </wp:positionH>
          <wp:positionV relativeFrom="paragraph">
            <wp:posOffset>-449580</wp:posOffset>
          </wp:positionV>
          <wp:extent cx="7559675" cy="788035"/>
          <wp:effectExtent l="0" t="0" r="0" b="0"/>
          <wp:wrapThrough wrapText="bothSides">
            <wp:wrapPolygon edited="0">
              <wp:start x="2976" y="8355"/>
              <wp:lineTo x="2976" y="13228"/>
              <wp:lineTo x="4862" y="13228"/>
              <wp:lineTo x="4935" y="8355"/>
              <wp:lineTo x="2976" y="8355"/>
            </wp:wrapPolygon>
          </wp:wrapThrough>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uku:Dropbox:!projektid:Riigikogu:CVI:10. Standardtrükised:10.2 Kirjablanketid:works:vol 2:elemendid:sisuleht:sisu_p 13.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675" cy="788035"/>
                  </a:xfrm>
                  <a:prstGeom prst="rect">
                    <a:avLst/>
                  </a:prstGeom>
                  <a:noFill/>
                  <a:ln>
                    <a:noFill/>
                  </a:ln>
                </pic:spPr>
              </pic:pic>
            </a:graphicData>
          </a:graphic>
        </wp:anchor>
      </w:drawing>
    </w:r>
    <w:r w:rsidR="00E16C1F">
      <w:rPr>
        <w:noProof/>
        <w:lang w:val="en-US"/>
      </w:rPr>
      <mc:AlternateContent>
        <mc:Choice Requires="wps">
          <w:drawing>
            <wp:anchor distT="0" distB="0" distL="114300" distR="114300" simplePos="0" relativeHeight="251659264" behindDoc="0" locked="0" layoutInCell="1" allowOverlap="1" wp14:anchorId="27E5E54D" wp14:editId="399A81EE">
              <wp:simplePos x="0" y="0"/>
              <wp:positionH relativeFrom="column">
                <wp:posOffset>4977765</wp:posOffset>
              </wp:positionH>
              <wp:positionV relativeFrom="paragraph">
                <wp:posOffset>-140970</wp:posOffset>
              </wp:positionV>
              <wp:extent cx="1005840" cy="2127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5840" cy="212725"/>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14:paraId="55BD0709" w14:textId="77777777" w:rsidR="006A283E" w:rsidRPr="002E7912" w:rsidRDefault="00AA0995" w:rsidP="00283708">
                          <w:pPr>
                            <w:jc w:val="right"/>
                            <w:rPr>
                              <w:sz w:val="16"/>
                              <w:szCs w:val="16"/>
                            </w:rPr>
                          </w:pPr>
                          <w:r w:rsidRPr="002E7912">
                            <w:rPr>
                              <w:sz w:val="16"/>
                              <w:szCs w:val="16"/>
                            </w:rPr>
                            <w:fldChar w:fldCharType="begin"/>
                          </w:r>
                          <w:r w:rsidR="006A283E" w:rsidRPr="002E7912">
                            <w:rPr>
                              <w:sz w:val="16"/>
                              <w:szCs w:val="16"/>
                            </w:rPr>
                            <w:instrText xml:space="preserve"> PAGE </w:instrText>
                          </w:r>
                          <w:r w:rsidRPr="002E7912">
                            <w:rPr>
                              <w:sz w:val="16"/>
                              <w:szCs w:val="16"/>
                            </w:rPr>
                            <w:fldChar w:fldCharType="separate"/>
                          </w:r>
                          <w:r w:rsidR="00E323FE">
                            <w:rPr>
                              <w:noProof/>
                              <w:sz w:val="16"/>
                              <w:szCs w:val="16"/>
                            </w:rPr>
                            <w:t>2</w:t>
                          </w:r>
                          <w:r w:rsidRPr="002E7912">
                            <w:rPr>
                              <w:sz w:val="16"/>
                              <w:szCs w:val="16"/>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91.95pt;margin-top:-11.1pt;width:79.2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" filled="f" stroked="f">
              <v:textbox>
                <w:txbxContent>
                  <w:p w:rsidR="006A283E" w:rsidRPr="002E7912" w:rsidRDefault="00AA0995" w:rsidP="00283708">
                    <w:pPr>
                      <w:jc w:val="right"/>
                      <w:rPr>
                        <w:sz w:val="16"/>
                        <w:szCs w:val="16"/>
                      </w:rPr>
                    </w:pPr>
                    <w:r w:rsidRPr="002E7912">
                      <w:rPr>
                        <w:sz w:val="16"/>
                        <w:szCs w:val="16"/>
                      </w:rPr>
                      <w:fldChar w:fldCharType="begin"/>
                    </w:r>
                    <w:r w:rsidR="006A283E" w:rsidRPr="002E7912">
                      <w:rPr>
                        <w:sz w:val="16"/>
                        <w:szCs w:val="16"/>
                      </w:rPr>
                      <w:instrText xml:space="preserve"> PAGE </w:instrText>
                    </w:r>
                    <w:r w:rsidRPr="002E7912">
                      <w:rPr>
                        <w:sz w:val="16"/>
                        <w:szCs w:val="16"/>
                      </w:rPr>
                      <w:fldChar w:fldCharType="separate"/>
                    </w:r>
                    <w:r w:rsidR="00E323FE">
                      <w:rPr>
                        <w:noProof/>
                        <w:sz w:val="16"/>
                        <w:szCs w:val="16"/>
                      </w:rPr>
                      <w:t>2</w:t>
                    </w:r>
                    <w:r w:rsidRPr="002E7912">
                      <w:rPr>
                        <w:sz w:val="16"/>
                        <w:szCs w:val="16"/>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6375F" w14:textId="77777777" w:rsidR="006A283E" w:rsidRDefault="00D25EF7">
    <w:pPr>
      <w:pStyle w:val="Pis"/>
    </w:pPr>
    <w:r>
      <w:rPr>
        <w:noProof/>
        <w:lang w:eastAsia="et-EE"/>
      </w:rPr>
      <w:drawing>
        <wp:anchor distT="0" distB="0" distL="114300" distR="114300" simplePos="0" relativeHeight="251657216" behindDoc="0" locked="0" layoutInCell="1" allowOverlap="1" wp14:anchorId="777761D2" wp14:editId="39F0B7BD">
          <wp:simplePos x="0" y="0"/>
          <wp:positionH relativeFrom="column">
            <wp:posOffset>-1055370</wp:posOffset>
          </wp:positionH>
          <wp:positionV relativeFrom="paragraph">
            <wp:posOffset>-449580</wp:posOffset>
          </wp:positionV>
          <wp:extent cx="7500620" cy="1790065"/>
          <wp:effectExtent l="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uku:Dropbox:!projektid:Riigikogu:CVI:10. Standardtrükised:10.2 Kirjablanketid:works:vol 2:elemendid:header:13_majanduskomisjon.pd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00620" cy="17900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16D6"/>
    <w:multiLevelType w:val="hybridMultilevel"/>
    <w:tmpl w:val="79588CB8"/>
    <w:lvl w:ilvl="0" w:tplc="563CA5C0">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F1CF8"/>
    <w:multiLevelType w:val="hybridMultilevel"/>
    <w:tmpl w:val="43E8739C"/>
    <w:lvl w:ilvl="0" w:tplc="B254C3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3A1E6D"/>
    <w:multiLevelType w:val="hybridMultilevel"/>
    <w:tmpl w:val="9C5630FC"/>
    <w:lvl w:ilvl="0" w:tplc="123CDD54">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38EF77BA"/>
    <w:multiLevelType w:val="hybridMultilevel"/>
    <w:tmpl w:val="CC8A746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 w15:restartNumberingAfterBreak="0">
    <w:nsid w:val="3F4459A5"/>
    <w:multiLevelType w:val="hybridMultilevel"/>
    <w:tmpl w:val="0B76ED3A"/>
    <w:lvl w:ilvl="0" w:tplc="6078395E">
      <w:start w:val="1"/>
      <w:numFmt w:val="decimal"/>
      <w:pStyle w:val="Vahedet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5C6435"/>
    <w:multiLevelType w:val="hybridMultilevel"/>
    <w:tmpl w:val="9E80FBF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95447352">
    <w:abstractNumId w:val="0"/>
  </w:num>
  <w:num w:numId="2" w16cid:durableId="1989746955">
    <w:abstractNumId w:val="4"/>
  </w:num>
  <w:num w:numId="3" w16cid:durableId="2037852448">
    <w:abstractNumId w:val="4"/>
  </w:num>
  <w:num w:numId="4" w16cid:durableId="533923578">
    <w:abstractNumId w:val="1"/>
  </w:num>
  <w:num w:numId="5" w16cid:durableId="1411931361">
    <w:abstractNumId w:val="0"/>
  </w:num>
  <w:num w:numId="6" w16cid:durableId="745420604">
    <w:abstractNumId w:val="1"/>
  </w:num>
  <w:num w:numId="7" w16cid:durableId="1118068236">
    <w:abstractNumId w:val="5"/>
  </w:num>
  <w:num w:numId="8" w16cid:durableId="1539901927">
    <w:abstractNumId w:val="3"/>
  </w:num>
  <w:num w:numId="9" w16cid:durableId="16821977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drawingGridHorizontalSpacing w:val="777"/>
  <w:drawingGridVerticalSpacing w:val="1474"/>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C1F"/>
    <w:rsid w:val="00000C21"/>
    <w:rsid w:val="000202B3"/>
    <w:rsid w:val="000404B9"/>
    <w:rsid w:val="000417C9"/>
    <w:rsid w:val="000646DB"/>
    <w:rsid w:val="0006482B"/>
    <w:rsid w:val="00073E88"/>
    <w:rsid w:val="00084A74"/>
    <w:rsid w:val="00093D90"/>
    <w:rsid w:val="00097525"/>
    <w:rsid w:val="000D473D"/>
    <w:rsid w:val="000D6FAF"/>
    <w:rsid w:val="000E134A"/>
    <w:rsid w:val="000F4089"/>
    <w:rsid w:val="0010392B"/>
    <w:rsid w:val="00103EA3"/>
    <w:rsid w:val="00140ECC"/>
    <w:rsid w:val="00152314"/>
    <w:rsid w:val="001702AB"/>
    <w:rsid w:val="00176E25"/>
    <w:rsid w:val="00187707"/>
    <w:rsid w:val="00194B94"/>
    <w:rsid w:val="001A36FE"/>
    <w:rsid w:val="001A3E91"/>
    <w:rsid w:val="001B0EB3"/>
    <w:rsid w:val="001B1D52"/>
    <w:rsid w:val="001B345C"/>
    <w:rsid w:val="001D434B"/>
    <w:rsid w:val="001F2A41"/>
    <w:rsid w:val="001F32A0"/>
    <w:rsid w:val="001F3E38"/>
    <w:rsid w:val="0020065B"/>
    <w:rsid w:val="00211035"/>
    <w:rsid w:val="0021710D"/>
    <w:rsid w:val="00236180"/>
    <w:rsid w:val="00242EEE"/>
    <w:rsid w:val="00247467"/>
    <w:rsid w:val="002479CA"/>
    <w:rsid w:val="00283708"/>
    <w:rsid w:val="002959F8"/>
    <w:rsid w:val="002A188B"/>
    <w:rsid w:val="002B3E39"/>
    <w:rsid w:val="002B7DD1"/>
    <w:rsid w:val="002C5685"/>
    <w:rsid w:val="002D3365"/>
    <w:rsid w:val="002E7912"/>
    <w:rsid w:val="00315B70"/>
    <w:rsid w:val="003249DD"/>
    <w:rsid w:val="003253C3"/>
    <w:rsid w:val="00334151"/>
    <w:rsid w:val="003421E1"/>
    <w:rsid w:val="00350898"/>
    <w:rsid w:val="003512E2"/>
    <w:rsid w:val="003C1A1B"/>
    <w:rsid w:val="003C5365"/>
    <w:rsid w:val="003E237F"/>
    <w:rsid w:val="003F6CF9"/>
    <w:rsid w:val="00404DFE"/>
    <w:rsid w:val="00406072"/>
    <w:rsid w:val="0042486A"/>
    <w:rsid w:val="00445F20"/>
    <w:rsid w:val="00466752"/>
    <w:rsid w:val="00471B8B"/>
    <w:rsid w:val="00487A16"/>
    <w:rsid w:val="00497057"/>
    <w:rsid w:val="004973BB"/>
    <w:rsid w:val="00497EFF"/>
    <w:rsid w:val="004A12FE"/>
    <w:rsid w:val="004A4AC7"/>
    <w:rsid w:val="004B3EF6"/>
    <w:rsid w:val="004B41B1"/>
    <w:rsid w:val="004C1CF1"/>
    <w:rsid w:val="004D418D"/>
    <w:rsid w:val="004D4A15"/>
    <w:rsid w:val="004E45AB"/>
    <w:rsid w:val="004E7419"/>
    <w:rsid w:val="00500A1B"/>
    <w:rsid w:val="00517C22"/>
    <w:rsid w:val="00535775"/>
    <w:rsid w:val="00535929"/>
    <w:rsid w:val="00545394"/>
    <w:rsid w:val="00546F0C"/>
    <w:rsid w:val="0055255A"/>
    <w:rsid w:val="005602EA"/>
    <w:rsid w:val="00561B25"/>
    <w:rsid w:val="0057373F"/>
    <w:rsid w:val="00577CF1"/>
    <w:rsid w:val="00584B30"/>
    <w:rsid w:val="00586639"/>
    <w:rsid w:val="005A1232"/>
    <w:rsid w:val="005B581F"/>
    <w:rsid w:val="005B5CD3"/>
    <w:rsid w:val="005D0864"/>
    <w:rsid w:val="005D221C"/>
    <w:rsid w:val="005D494B"/>
    <w:rsid w:val="005D6F9D"/>
    <w:rsid w:val="005F614C"/>
    <w:rsid w:val="00605B31"/>
    <w:rsid w:val="00607D5A"/>
    <w:rsid w:val="00623A32"/>
    <w:rsid w:val="00624233"/>
    <w:rsid w:val="00637560"/>
    <w:rsid w:val="0064538D"/>
    <w:rsid w:val="00661D7F"/>
    <w:rsid w:val="00680A04"/>
    <w:rsid w:val="00685A64"/>
    <w:rsid w:val="0068620D"/>
    <w:rsid w:val="006A283E"/>
    <w:rsid w:val="007029A5"/>
    <w:rsid w:val="00704266"/>
    <w:rsid w:val="00714317"/>
    <w:rsid w:val="00735F78"/>
    <w:rsid w:val="007512EA"/>
    <w:rsid w:val="00756AA2"/>
    <w:rsid w:val="00760825"/>
    <w:rsid w:val="0076221F"/>
    <w:rsid w:val="0078270C"/>
    <w:rsid w:val="00792E81"/>
    <w:rsid w:val="00795116"/>
    <w:rsid w:val="00795797"/>
    <w:rsid w:val="00797B0F"/>
    <w:rsid w:val="007B6692"/>
    <w:rsid w:val="007C141D"/>
    <w:rsid w:val="007D1A6E"/>
    <w:rsid w:val="007E6FF7"/>
    <w:rsid w:val="00812F0E"/>
    <w:rsid w:val="00820C51"/>
    <w:rsid w:val="0086416A"/>
    <w:rsid w:val="008708DE"/>
    <w:rsid w:val="00882C8D"/>
    <w:rsid w:val="0088771F"/>
    <w:rsid w:val="008909FD"/>
    <w:rsid w:val="008B1DF0"/>
    <w:rsid w:val="008C4C7D"/>
    <w:rsid w:val="008D1FD4"/>
    <w:rsid w:val="008D5C5E"/>
    <w:rsid w:val="008E3199"/>
    <w:rsid w:val="008F3BB6"/>
    <w:rsid w:val="00917914"/>
    <w:rsid w:val="00931A22"/>
    <w:rsid w:val="0094470B"/>
    <w:rsid w:val="009562AB"/>
    <w:rsid w:val="00956C47"/>
    <w:rsid w:val="00966621"/>
    <w:rsid w:val="00974145"/>
    <w:rsid w:val="00982968"/>
    <w:rsid w:val="009A0527"/>
    <w:rsid w:val="009A407D"/>
    <w:rsid w:val="009A4969"/>
    <w:rsid w:val="009A5562"/>
    <w:rsid w:val="009C23A7"/>
    <w:rsid w:val="009C2468"/>
    <w:rsid w:val="009E1985"/>
    <w:rsid w:val="009F340A"/>
    <w:rsid w:val="00A16A0B"/>
    <w:rsid w:val="00A2598F"/>
    <w:rsid w:val="00A303E9"/>
    <w:rsid w:val="00A43AA1"/>
    <w:rsid w:val="00A46697"/>
    <w:rsid w:val="00A91D41"/>
    <w:rsid w:val="00AA0995"/>
    <w:rsid w:val="00AA3F28"/>
    <w:rsid w:val="00AA7C6C"/>
    <w:rsid w:val="00AB0B3A"/>
    <w:rsid w:val="00AC486F"/>
    <w:rsid w:val="00AE481A"/>
    <w:rsid w:val="00B24431"/>
    <w:rsid w:val="00B50240"/>
    <w:rsid w:val="00B60676"/>
    <w:rsid w:val="00B608B2"/>
    <w:rsid w:val="00B641EB"/>
    <w:rsid w:val="00B77C3F"/>
    <w:rsid w:val="00B82F14"/>
    <w:rsid w:val="00B967E4"/>
    <w:rsid w:val="00BA6D1F"/>
    <w:rsid w:val="00BB0CA3"/>
    <w:rsid w:val="00BB3105"/>
    <w:rsid w:val="00BC76A5"/>
    <w:rsid w:val="00C13ACE"/>
    <w:rsid w:val="00C2442A"/>
    <w:rsid w:val="00C3530E"/>
    <w:rsid w:val="00C61934"/>
    <w:rsid w:val="00C62A84"/>
    <w:rsid w:val="00C7165C"/>
    <w:rsid w:val="00C76695"/>
    <w:rsid w:val="00C811AD"/>
    <w:rsid w:val="00C940E1"/>
    <w:rsid w:val="00CB0BB2"/>
    <w:rsid w:val="00CB1E31"/>
    <w:rsid w:val="00CE1F65"/>
    <w:rsid w:val="00CE4D33"/>
    <w:rsid w:val="00CF265C"/>
    <w:rsid w:val="00CF6AC2"/>
    <w:rsid w:val="00CF7319"/>
    <w:rsid w:val="00D001E5"/>
    <w:rsid w:val="00D06D79"/>
    <w:rsid w:val="00D104AD"/>
    <w:rsid w:val="00D25EF7"/>
    <w:rsid w:val="00D3202D"/>
    <w:rsid w:val="00D46CD8"/>
    <w:rsid w:val="00D51010"/>
    <w:rsid w:val="00D60C6F"/>
    <w:rsid w:val="00D7351F"/>
    <w:rsid w:val="00D76746"/>
    <w:rsid w:val="00D87CF2"/>
    <w:rsid w:val="00D944CE"/>
    <w:rsid w:val="00D94AAF"/>
    <w:rsid w:val="00DB0271"/>
    <w:rsid w:val="00DC43D4"/>
    <w:rsid w:val="00DC6319"/>
    <w:rsid w:val="00DD7932"/>
    <w:rsid w:val="00DE76BF"/>
    <w:rsid w:val="00DF3E72"/>
    <w:rsid w:val="00E032A5"/>
    <w:rsid w:val="00E1296D"/>
    <w:rsid w:val="00E16C1F"/>
    <w:rsid w:val="00E31627"/>
    <w:rsid w:val="00E323FE"/>
    <w:rsid w:val="00E375D3"/>
    <w:rsid w:val="00E468A6"/>
    <w:rsid w:val="00E73484"/>
    <w:rsid w:val="00E737E8"/>
    <w:rsid w:val="00E75F1A"/>
    <w:rsid w:val="00E77CBB"/>
    <w:rsid w:val="00E81D9A"/>
    <w:rsid w:val="00EA1D2A"/>
    <w:rsid w:val="00EA4E8B"/>
    <w:rsid w:val="00EB6417"/>
    <w:rsid w:val="00EC2ACD"/>
    <w:rsid w:val="00ED45FA"/>
    <w:rsid w:val="00EE1083"/>
    <w:rsid w:val="00EE6D46"/>
    <w:rsid w:val="00EE74BE"/>
    <w:rsid w:val="00EF2B8B"/>
    <w:rsid w:val="00F03A1C"/>
    <w:rsid w:val="00F114EB"/>
    <w:rsid w:val="00F13E53"/>
    <w:rsid w:val="00F151C7"/>
    <w:rsid w:val="00F4371F"/>
    <w:rsid w:val="00F912BC"/>
    <w:rsid w:val="00FA160F"/>
    <w:rsid w:val="00FA4296"/>
    <w:rsid w:val="00FA5FEB"/>
    <w:rsid w:val="00FB1B44"/>
    <w:rsid w:val="00FD5E06"/>
    <w:rsid w:val="00FE039E"/>
    <w:rsid w:val="00FF2E0B"/>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9BF698"/>
  <w15:docId w15:val="{60BF6B3D-9CBC-43D0-A1E3-63561D92D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B0B3A"/>
    <w:pPr>
      <w:spacing w:after="60"/>
    </w:pPr>
    <w:rPr>
      <w:rFonts w:ascii="Times New Roman" w:hAnsi="Times New Roman" w:cs="Times New Roman"/>
      <w:szCs w:val="18"/>
      <w:lang w:val="et-EE"/>
    </w:rPr>
  </w:style>
  <w:style w:type="paragraph" w:styleId="Pealkiri1">
    <w:name w:val="heading 1"/>
    <w:aliases w:val="Nimekiri 2 sulgu"/>
    <w:basedOn w:val="Loendilik"/>
    <w:next w:val="Normaallaad"/>
    <w:link w:val="Pealkiri1Mrk"/>
    <w:uiPriority w:val="9"/>
    <w:qFormat/>
    <w:rsid w:val="00882C8D"/>
    <w:pPr>
      <w:ind w:hanging="360"/>
      <w:outlineLvl w:val="0"/>
    </w:pPr>
  </w:style>
  <w:style w:type="paragraph" w:styleId="Pealkiri2">
    <w:name w:val="heading 2"/>
    <w:aliases w:val="Pealkiri Suur"/>
    <w:basedOn w:val="Normaallaad"/>
    <w:next w:val="Normaallaad"/>
    <w:link w:val="Pealkiri2Mrk"/>
    <w:uiPriority w:val="9"/>
    <w:unhideWhenUsed/>
    <w:qFormat/>
    <w:rsid w:val="00236180"/>
    <w:pPr>
      <w:keepNext/>
      <w:keepLines/>
      <w:spacing w:before="200"/>
      <w:outlineLvl w:val="1"/>
    </w:pPr>
    <w:rPr>
      <w:rFonts w:eastAsiaTheme="majorEastAsia" w:cstheme="majorBidi"/>
      <w:b/>
      <w:bCs/>
      <w:color w:val="4F81BD" w:themeColor="accent1"/>
      <w:sz w:val="40"/>
      <w:szCs w:val="26"/>
    </w:rPr>
  </w:style>
  <w:style w:type="paragraph" w:styleId="Pealkiri3">
    <w:name w:val="heading 3"/>
    <w:aliases w:val="Nimekiri Bullet"/>
    <w:basedOn w:val="Loendilik"/>
    <w:next w:val="Normaallaad"/>
    <w:link w:val="Pealkiri3Mrk"/>
    <w:uiPriority w:val="9"/>
    <w:unhideWhenUsed/>
    <w:qFormat/>
    <w:rsid w:val="00882C8D"/>
    <w:pPr>
      <w:ind w:hanging="360"/>
      <w:outlineLvl w:val="2"/>
    </w:p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aliases w:val="Pealkiri Suur Märk"/>
    <w:basedOn w:val="Liguvaikefont"/>
    <w:link w:val="Pealkiri2"/>
    <w:uiPriority w:val="9"/>
    <w:rsid w:val="00236180"/>
    <w:rPr>
      <w:rFonts w:ascii="Times New Roman" w:eastAsiaTheme="majorEastAsia" w:hAnsi="Times New Roman" w:cstheme="majorBidi"/>
      <w:b/>
      <w:bCs/>
      <w:color w:val="4F81BD" w:themeColor="accent1"/>
      <w:sz w:val="40"/>
      <w:szCs w:val="26"/>
      <w:lang w:val="et-EE"/>
    </w:rPr>
  </w:style>
  <w:style w:type="character" w:customStyle="1" w:styleId="Pealkiri1Mrk">
    <w:name w:val="Pealkiri 1 Märk"/>
    <w:aliases w:val="Nimekiri 2 sulgu Märk"/>
    <w:basedOn w:val="Liguvaikefont"/>
    <w:link w:val="Pealkiri1"/>
    <w:uiPriority w:val="9"/>
    <w:rsid w:val="00882C8D"/>
    <w:rPr>
      <w:rFonts w:ascii="Times New Roman" w:hAnsi="Times New Roman" w:cs="Times New Roman"/>
      <w:szCs w:val="18"/>
      <w:lang w:val="et-EE"/>
    </w:rPr>
  </w:style>
  <w:style w:type="character" w:customStyle="1" w:styleId="Pealkiri3Mrk">
    <w:name w:val="Pealkiri 3 Märk"/>
    <w:aliases w:val="Nimekiri Bullet Märk"/>
    <w:basedOn w:val="Liguvaikefont"/>
    <w:link w:val="Pealkiri3"/>
    <w:uiPriority w:val="9"/>
    <w:rsid w:val="00882C8D"/>
    <w:rPr>
      <w:rFonts w:ascii="Times New Roman" w:hAnsi="Times New Roman" w:cs="Times New Roman"/>
      <w:szCs w:val="18"/>
      <w:lang w:val="et-EE"/>
    </w:rPr>
  </w:style>
  <w:style w:type="paragraph" w:styleId="Loendilik">
    <w:name w:val="List Paragraph"/>
    <w:basedOn w:val="Normaallaad"/>
    <w:uiPriority w:val="34"/>
    <w:qFormat/>
    <w:rsid w:val="001F2A41"/>
    <w:pPr>
      <w:ind w:left="720"/>
      <w:contextualSpacing/>
    </w:pPr>
  </w:style>
  <w:style w:type="paragraph" w:styleId="Vahedeta">
    <w:name w:val="No Spacing"/>
    <w:aliases w:val="Nimekiri Numbritega"/>
    <w:basedOn w:val="Loendilik"/>
    <w:uiPriority w:val="1"/>
    <w:qFormat/>
    <w:rsid w:val="00882C8D"/>
    <w:pPr>
      <w:numPr>
        <w:numId w:val="3"/>
      </w:numPr>
    </w:pPr>
  </w:style>
  <w:style w:type="paragraph" w:styleId="Alapealkiri">
    <w:name w:val="Subtitle"/>
    <w:aliases w:val="Pealkiri Vahe"/>
    <w:basedOn w:val="Normaallaad"/>
    <w:next w:val="Normaallaad"/>
    <w:link w:val="AlapealkiriMrk"/>
    <w:autoRedefine/>
    <w:uiPriority w:val="11"/>
    <w:qFormat/>
    <w:rsid w:val="00882C8D"/>
    <w:pPr>
      <w:spacing w:before="120" w:line="360" w:lineRule="auto"/>
    </w:pPr>
    <w:rPr>
      <w:b/>
      <w:bCs/>
      <w:caps/>
      <w:lang w:val="en-US"/>
    </w:rPr>
  </w:style>
  <w:style w:type="character" w:customStyle="1" w:styleId="AlapealkiriMrk">
    <w:name w:val="Alapealkiri Märk"/>
    <w:aliases w:val="Pealkiri Vahe Märk"/>
    <w:basedOn w:val="Liguvaikefont"/>
    <w:link w:val="Alapealkiri"/>
    <w:uiPriority w:val="11"/>
    <w:rsid w:val="00882C8D"/>
    <w:rPr>
      <w:rFonts w:ascii="Times New Roman" w:hAnsi="Times New Roman" w:cs="Times New Roman"/>
      <w:b/>
      <w:bCs/>
      <w:caps/>
      <w:sz w:val="18"/>
      <w:szCs w:val="18"/>
    </w:rPr>
  </w:style>
  <w:style w:type="character" w:styleId="Hperlink">
    <w:name w:val="Hyperlink"/>
    <w:uiPriority w:val="99"/>
    <w:unhideWhenUsed/>
    <w:qFormat/>
    <w:rsid w:val="004973BB"/>
    <w:rPr>
      <w:rFonts w:ascii="Times" w:hAnsi="Times"/>
      <w:b w:val="0"/>
      <w:bCs w:val="0"/>
      <w:i w:val="0"/>
      <w:iCs w:val="0"/>
      <w:color w:val="000000" w:themeColor="text1"/>
      <w:sz w:val="24"/>
      <w:szCs w:val="24"/>
      <w:u w:val="single"/>
    </w:rPr>
  </w:style>
  <w:style w:type="paragraph" w:styleId="Pis">
    <w:name w:val="header"/>
    <w:basedOn w:val="Normaallaad"/>
    <w:link w:val="PisMrk"/>
    <w:uiPriority w:val="99"/>
    <w:unhideWhenUsed/>
    <w:rsid w:val="00561B25"/>
    <w:pPr>
      <w:tabs>
        <w:tab w:val="center" w:pos="4153"/>
        <w:tab w:val="right" w:pos="8306"/>
      </w:tabs>
      <w:spacing w:after="0"/>
    </w:pPr>
  </w:style>
  <w:style w:type="character" w:customStyle="1" w:styleId="PisMrk">
    <w:name w:val="Päis Märk"/>
    <w:basedOn w:val="Liguvaikefont"/>
    <w:link w:val="Pis"/>
    <w:uiPriority w:val="99"/>
    <w:rsid w:val="00561B25"/>
    <w:rPr>
      <w:rFonts w:ascii="Times New Roman" w:hAnsi="Times New Roman" w:cs="Times New Roman"/>
      <w:sz w:val="18"/>
      <w:szCs w:val="18"/>
      <w:lang w:val="et-EE"/>
    </w:rPr>
  </w:style>
  <w:style w:type="paragraph" w:styleId="Jalus">
    <w:name w:val="footer"/>
    <w:basedOn w:val="Normaallaad"/>
    <w:link w:val="JalusMrk"/>
    <w:uiPriority w:val="99"/>
    <w:unhideWhenUsed/>
    <w:rsid w:val="00561B25"/>
    <w:pPr>
      <w:tabs>
        <w:tab w:val="center" w:pos="4153"/>
        <w:tab w:val="right" w:pos="8306"/>
      </w:tabs>
      <w:spacing w:after="0"/>
    </w:pPr>
  </w:style>
  <w:style w:type="character" w:customStyle="1" w:styleId="JalusMrk">
    <w:name w:val="Jalus Märk"/>
    <w:basedOn w:val="Liguvaikefont"/>
    <w:link w:val="Jalus"/>
    <w:uiPriority w:val="99"/>
    <w:rsid w:val="00561B25"/>
    <w:rPr>
      <w:rFonts w:ascii="Times New Roman" w:hAnsi="Times New Roman" w:cs="Times New Roman"/>
      <w:sz w:val="18"/>
      <w:szCs w:val="18"/>
      <w:lang w:val="et-EE"/>
    </w:rPr>
  </w:style>
  <w:style w:type="paragraph" w:styleId="Jutumullitekst">
    <w:name w:val="Balloon Text"/>
    <w:basedOn w:val="Normaallaad"/>
    <w:link w:val="JutumullitekstMrk"/>
    <w:uiPriority w:val="99"/>
    <w:semiHidden/>
    <w:unhideWhenUsed/>
    <w:rsid w:val="00283708"/>
    <w:pPr>
      <w:spacing w:after="0"/>
    </w:pPr>
    <w:rPr>
      <w:rFonts w:ascii="Lucida Grande CE" w:hAnsi="Lucida Grande CE" w:cs="Lucida Grande CE"/>
      <w:sz w:val="18"/>
    </w:rPr>
  </w:style>
  <w:style w:type="character" w:customStyle="1" w:styleId="JutumullitekstMrk">
    <w:name w:val="Jutumullitekst Märk"/>
    <w:basedOn w:val="Liguvaikefont"/>
    <w:link w:val="Jutumullitekst"/>
    <w:uiPriority w:val="99"/>
    <w:semiHidden/>
    <w:rsid w:val="00283708"/>
    <w:rPr>
      <w:rFonts w:ascii="Lucida Grande CE" w:hAnsi="Lucida Grande CE" w:cs="Lucida Grande CE"/>
      <w:sz w:val="18"/>
      <w:szCs w:val="18"/>
      <w:lang w:val="et-EE"/>
    </w:rPr>
  </w:style>
  <w:style w:type="paragraph" w:styleId="Pealkiri">
    <w:name w:val="Title"/>
    <w:basedOn w:val="Normaallaad"/>
    <w:next w:val="Normaallaad"/>
    <w:link w:val="PealkiriMrk"/>
    <w:uiPriority w:val="10"/>
    <w:qFormat/>
    <w:rsid w:val="004973B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ealkiriMrk">
    <w:name w:val="Pealkiri Märk"/>
    <w:basedOn w:val="Liguvaikefont"/>
    <w:link w:val="Pealkiri"/>
    <w:uiPriority w:val="10"/>
    <w:rsid w:val="004973BB"/>
    <w:rPr>
      <w:rFonts w:asciiTheme="majorHAnsi" w:eastAsiaTheme="majorEastAsia" w:hAnsiTheme="majorHAnsi" w:cstheme="majorBidi"/>
      <w:color w:val="17365D" w:themeColor="text2" w:themeShade="BF"/>
      <w:spacing w:val="5"/>
      <w:kern w:val="28"/>
      <w:sz w:val="52"/>
      <w:szCs w:val="52"/>
      <w:lang w:val="et-EE"/>
    </w:rPr>
  </w:style>
  <w:style w:type="character" w:styleId="Vaevumrgatavrhutus">
    <w:name w:val="Subtle Emphasis"/>
    <w:basedOn w:val="Liguvaikefont"/>
    <w:uiPriority w:val="19"/>
    <w:qFormat/>
    <w:rsid w:val="004973BB"/>
    <w:rPr>
      <w:i/>
      <w:iCs/>
      <w:color w:val="808080" w:themeColor="text1" w:themeTint="7F"/>
    </w:rPr>
  </w:style>
  <w:style w:type="character" w:styleId="Selgeltmrgatavrhutus">
    <w:name w:val="Intense Emphasis"/>
    <w:basedOn w:val="Liguvaikefont"/>
    <w:uiPriority w:val="21"/>
    <w:qFormat/>
    <w:rsid w:val="004973BB"/>
    <w:rPr>
      <w:b/>
      <w:bCs/>
      <w:i/>
      <w:iCs/>
      <w:color w:val="4F81BD" w:themeColor="accent1"/>
    </w:rPr>
  </w:style>
  <w:style w:type="character" w:styleId="Tugev">
    <w:name w:val="Strong"/>
    <w:basedOn w:val="Liguvaikefont"/>
    <w:uiPriority w:val="22"/>
    <w:qFormat/>
    <w:rsid w:val="004973BB"/>
    <w:rPr>
      <w:b/>
      <w:bCs/>
    </w:rPr>
  </w:style>
  <w:style w:type="paragraph" w:styleId="Tsitaat">
    <w:name w:val="Quote"/>
    <w:basedOn w:val="Normaallaad"/>
    <w:next w:val="Normaallaad"/>
    <w:link w:val="TsitaatMrk"/>
    <w:uiPriority w:val="29"/>
    <w:qFormat/>
    <w:rsid w:val="004973BB"/>
    <w:rPr>
      <w:i/>
      <w:iCs/>
      <w:color w:val="000000" w:themeColor="text1"/>
    </w:rPr>
  </w:style>
  <w:style w:type="character" w:customStyle="1" w:styleId="TsitaatMrk">
    <w:name w:val="Tsitaat Märk"/>
    <w:basedOn w:val="Liguvaikefont"/>
    <w:link w:val="Tsitaat"/>
    <w:uiPriority w:val="29"/>
    <w:rsid w:val="004973BB"/>
    <w:rPr>
      <w:rFonts w:ascii="Times New Roman" w:hAnsi="Times New Roman" w:cs="Times New Roman"/>
      <w:i/>
      <w:iCs/>
      <w:color w:val="000000" w:themeColor="text1"/>
      <w:szCs w:val="18"/>
      <w:lang w:val="et-EE"/>
    </w:rPr>
  </w:style>
  <w:style w:type="paragraph" w:styleId="Selgeltmrgatavtsitaat">
    <w:name w:val="Intense Quote"/>
    <w:basedOn w:val="Normaallaad"/>
    <w:next w:val="Normaallaad"/>
    <w:link w:val="SelgeltmrgatavtsitaatMrk"/>
    <w:uiPriority w:val="30"/>
    <w:qFormat/>
    <w:rsid w:val="004973BB"/>
    <w:pPr>
      <w:pBdr>
        <w:bottom w:val="single" w:sz="4" w:space="4" w:color="4F81BD" w:themeColor="accent1"/>
      </w:pBdr>
      <w:spacing w:before="200" w:after="280"/>
      <w:ind w:left="936" w:right="936"/>
    </w:pPr>
    <w:rPr>
      <w:b/>
      <w:bCs/>
      <w:i/>
      <w:iCs/>
      <w:color w:val="4F81BD" w:themeColor="accent1"/>
    </w:rPr>
  </w:style>
  <w:style w:type="character" w:customStyle="1" w:styleId="SelgeltmrgatavtsitaatMrk">
    <w:name w:val="Selgelt märgatav tsitaat Märk"/>
    <w:basedOn w:val="Liguvaikefont"/>
    <w:link w:val="Selgeltmrgatavtsitaat"/>
    <w:uiPriority w:val="30"/>
    <w:rsid w:val="004973BB"/>
    <w:rPr>
      <w:rFonts w:ascii="Times New Roman" w:hAnsi="Times New Roman" w:cs="Times New Roman"/>
      <w:b/>
      <w:bCs/>
      <w:i/>
      <w:iCs/>
      <w:color w:val="4F81BD" w:themeColor="accent1"/>
      <w:szCs w:val="18"/>
      <w:lang w:val="et-EE"/>
    </w:rPr>
  </w:style>
  <w:style w:type="character" w:styleId="Vaevumrgatavviide">
    <w:name w:val="Subtle Reference"/>
    <w:basedOn w:val="Liguvaikefont"/>
    <w:uiPriority w:val="31"/>
    <w:qFormat/>
    <w:rsid w:val="004973BB"/>
    <w:rPr>
      <w:smallCaps/>
      <w:color w:val="C0504D" w:themeColor="accent2"/>
      <w:u w:val="single"/>
    </w:rPr>
  </w:style>
  <w:style w:type="character" w:styleId="Selgeltmrgatavviide">
    <w:name w:val="Intense Reference"/>
    <w:basedOn w:val="Liguvaikefont"/>
    <w:uiPriority w:val="32"/>
    <w:qFormat/>
    <w:rsid w:val="004973BB"/>
    <w:rPr>
      <w:b/>
      <w:bCs/>
      <w:smallCaps/>
      <w:color w:val="C0504D" w:themeColor="accent2"/>
      <w:spacing w:val="5"/>
      <w:u w:val="single"/>
    </w:rPr>
  </w:style>
  <w:style w:type="character" w:styleId="Raamatupealkiri">
    <w:name w:val="Book Title"/>
    <w:basedOn w:val="Liguvaikefont"/>
    <w:uiPriority w:val="33"/>
    <w:qFormat/>
    <w:rsid w:val="004973BB"/>
    <w:rPr>
      <w:b/>
      <w:bCs/>
      <w:smallCaps/>
      <w:spacing w:val="5"/>
    </w:rPr>
  </w:style>
  <w:style w:type="paragraph" w:styleId="Allmrkusetekst">
    <w:name w:val="footnote text"/>
    <w:basedOn w:val="Normaallaad"/>
    <w:link w:val="AllmrkusetekstMrk"/>
    <w:uiPriority w:val="99"/>
    <w:semiHidden/>
    <w:unhideWhenUsed/>
    <w:rsid w:val="007512EA"/>
    <w:pPr>
      <w:spacing w:after="0"/>
    </w:pPr>
    <w:rPr>
      <w:rFonts w:asciiTheme="minorHAnsi" w:eastAsiaTheme="minorHAnsi" w:hAnsiTheme="minorHAnsi" w:cstheme="minorBidi"/>
      <w:sz w:val="20"/>
      <w:szCs w:val="20"/>
    </w:rPr>
  </w:style>
  <w:style w:type="character" w:customStyle="1" w:styleId="AllmrkusetekstMrk">
    <w:name w:val="Allmärkuse tekst Märk"/>
    <w:basedOn w:val="Liguvaikefont"/>
    <w:link w:val="Allmrkusetekst"/>
    <w:uiPriority w:val="99"/>
    <w:semiHidden/>
    <w:rsid w:val="007512EA"/>
    <w:rPr>
      <w:rFonts w:eastAsiaTheme="minorHAnsi"/>
      <w:sz w:val="20"/>
      <w:szCs w:val="20"/>
      <w:lang w:val="et-EE"/>
    </w:rPr>
  </w:style>
  <w:style w:type="character" w:styleId="Allmrkuseviide">
    <w:name w:val="footnote reference"/>
    <w:basedOn w:val="Liguvaikefont"/>
    <w:uiPriority w:val="99"/>
    <w:semiHidden/>
    <w:unhideWhenUsed/>
    <w:rsid w:val="007512EA"/>
    <w:rPr>
      <w:vertAlign w:val="superscript"/>
    </w:rPr>
  </w:style>
  <w:style w:type="character" w:styleId="Klastatudhperlink">
    <w:name w:val="FollowedHyperlink"/>
    <w:basedOn w:val="Liguvaikefont"/>
    <w:uiPriority w:val="99"/>
    <w:semiHidden/>
    <w:unhideWhenUsed/>
    <w:rsid w:val="007512EA"/>
    <w:rPr>
      <w:color w:val="800080" w:themeColor="followedHyperlink"/>
      <w:u w:val="single"/>
    </w:rPr>
  </w:style>
  <w:style w:type="paragraph" w:styleId="Lihttekst">
    <w:name w:val="Plain Text"/>
    <w:basedOn w:val="Normaallaad"/>
    <w:link w:val="LihttekstMrk"/>
    <w:uiPriority w:val="99"/>
    <w:semiHidden/>
    <w:unhideWhenUsed/>
    <w:rsid w:val="003421E1"/>
    <w:pPr>
      <w:spacing w:after="0"/>
    </w:pPr>
    <w:rPr>
      <w:rFonts w:ascii="Calibri" w:eastAsiaTheme="minorHAnsi" w:hAnsi="Calibri" w:cs="Calibri"/>
      <w:sz w:val="22"/>
      <w:szCs w:val="22"/>
    </w:rPr>
  </w:style>
  <w:style w:type="character" w:customStyle="1" w:styleId="LihttekstMrk">
    <w:name w:val="Lihttekst Märk"/>
    <w:basedOn w:val="Liguvaikefont"/>
    <w:link w:val="Lihttekst"/>
    <w:uiPriority w:val="99"/>
    <w:semiHidden/>
    <w:rsid w:val="003421E1"/>
    <w:rPr>
      <w:rFonts w:ascii="Calibri" w:eastAsiaTheme="minorHAnsi" w:hAnsi="Calibri" w:cs="Calibri"/>
      <w:sz w:val="22"/>
      <w:szCs w:val="22"/>
      <w:lang w:val="et-EE"/>
    </w:rPr>
  </w:style>
  <w:style w:type="character" w:styleId="Lahendamatamainimine">
    <w:name w:val="Unresolved Mention"/>
    <w:basedOn w:val="Liguvaikefont"/>
    <w:uiPriority w:val="99"/>
    <w:semiHidden/>
    <w:unhideWhenUsed/>
    <w:rsid w:val="00F03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163195">
      <w:bodyDiv w:val="1"/>
      <w:marLeft w:val="0"/>
      <w:marRight w:val="0"/>
      <w:marTop w:val="0"/>
      <w:marBottom w:val="0"/>
      <w:divBdr>
        <w:top w:val="none" w:sz="0" w:space="0" w:color="auto"/>
        <w:left w:val="none" w:sz="0" w:space="0" w:color="auto"/>
        <w:bottom w:val="none" w:sz="0" w:space="0" w:color="auto"/>
        <w:right w:val="none" w:sz="0" w:space="0" w:color="auto"/>
      </w:divBdr>
    </w:div>
    <w:div w:id="819614258">
      <w:bodyDiv w:val="1"/>
      <w:marLeft w:val="0"/>
      <w:marRight w:val="0"/>
      <w:marTop w:val="0"/>
      <w:marBottom w:val="0"/>
      <w:divBdr>
        <w:top w:val="none" w:sz="0" w:space="0" w:color="auto"/>
        <w:left w:val="none" w:sz="0" w:space="0" w:color="auto"/>
        <w:bottom w:val="none" w:sz="0" w:space="0" w:color="auto"/>
        <w:right w:val="none" w:sz="0" w:space="0" w:color="auto"/>
      </w:divBdr>
    </w:div>
    <w:div w:id="1427265443">
      <w:bodyDiv w:val="1"/>
      <w:marLeft w:val="0"/>
      <w:marRight w:val="0"/>
      <w:marTop w:val="0"/>
      <w:marBottom w:val="0"/>
      <w:divBdr>
        <w:top w:val="none" w:sz="0" w:space="0" w:color="auto"/>
        <w:left w:val="none" w:sz="0" w:space="0" w:color="auto"/>
        <w:bottom w:val="none" w:sz="0" w:space="0" w:color="auto"/>
        <w:right w:val="none" w:sz="0" w:space="0" w:color="auto"/>
      </w:divBdr>
    </w:div>
    <w:div w:id="20774383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footnotes.xml.rels><?xml version="1.0" encoding="UTF-8" standalone="yes"?>
<Relationships xmlns="http://schemas.openxmlformats.org/package/2006/relationships"><Relationship Id="rId1" Type="http://schemas.openxmlformats.org/officeDocument/2006/relationships/hyperlink" Target="https://www.oiguskantsler.ee/sites/default/files/field_document2/Avalikkuse%20ja%20Riigikogu%20liikmete%20juurdep%C3%A4%C3%A4s%20asutusesiseseks%20kasutuseks%20tunnistatud%20teabele.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R:\Plangid\Riigikogu_eesti_kirjap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75C2D-6569-7942-B536-C83A824F8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Riigikogu_eesti_kirjaplank.dotx</Template>
  <TotalTime>138</TotalTime>
  <Pages>2</Pages>
  <Words>428</Words>
  <Characters>2486</Characters>
  <Application>Microsoft Office Word</Application>
  <DocSecurity>0</DocSecurity>
  <Lines>20</Lines>
  <Paragraphs>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Viivika Sirelpu</dc:creator>
  <cp:lastModifiedBy>Viivika Sirelpu</cp:lastModifiedBy>
  <cp:revision>16</cp:revision>
  <cp:lastPrinted>2024-11-20T17:33:00Z</cp:lastPrinted>
  <dcterms:created xsi:type="dcterms:W3CDTF">2025-04-10T11:49:00Z</dcterms:created>
  <dcterms:modified xsi:type="dcterms:W3CDTF">2025-04-10T14:06:00Z</dcterms:modified>
</cp:coreProperties>
</file>